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D23" w:rsidRPr="00437D23" w:rsidRDefault="00437D23" w:rsidP="00437D23">
      <w:pPr>
        <w:pStyle w:val="NormalWeb"/>
        <w:spacing w:line="288" w:lineRule="atLeast"/>
        <w:jc w:val="center"/>
        <w:rPr>
          <w:rFonts w:asciiTheme="minorHAnsi" w:hAnsiTheme="minorHAnsi" w:cstheme="minorHAnsi"/>
          <w:b/>
          <w:color w:val="984806" w:themeColor="accent6" w:themeShade="80"/>
          <w:sz w:val="32"/>
          <w:szCs w:val="32"/>
        </w:rPr>
      </w:pPr>
      <w:bookmarkStart w:id="0" w:name="_GoBack"/>
      <w:bookmarkEnd w:id="0"/>
      <w:r w:rsidRPr="00437D23">
        <w:rPr>
          <w:rFonts w:asciiTheme="minorHAnsi" w:hAnsiTheme="minorHAnsi" w:cstheme="minorHAnsi"/>
          <w:b/>
          <w:color w:val="984806" w:themeColor="accent6" w:themeShade="80"/>
          <w:sz w:val="32"/>
          <w:szCs w:val="32"/>
        </w:rPr>
        <w:t>OUR MASSAGE SERVICES</w:t>
      </w:r>
    </w:p>
    <w:p w:rsidR="0054752F" w:rsidRPr="00437D23" w:rsidRDefault="00130C9A" w:rsidP="00B214F5">
      <w:pPr>
        <w:pStyle w:val="NormalWeb"/>
        <w:spacing w:line="288" w:lineRule="atLeast"/>
        <w:jc w:val="both"/>
        <w:rPr>
          <w:rFonts w:asciiTheme="minorHAnsi" w:hAnsiTheme="minorHAnsi" w:cstheme="minorHAnsi"/>
          <w:color w:val="333333"/>
          <w:sz w:val="28"/>
          <w:szCs w:val="28"/>
        </w:rPr>
      </w:pPr>
      <w:r w:rsidRPr="00437D23">
        <w:rPr>
          <w:rFonts w:asciiTheme="minorHAnsi" w:hAnsiTheme="minorHAnsi" w:cstheme="minorHAnsi"/>
          <w:b/>
          <w:color w:val="984806" w:themeColor="accent6" w:themeShade="80"/>
          <w:sz w:val="28"/>
          <w:szCs w:val="28"/>
        </w:rPr>
        <w:t>Sports M</w:t>
      </w:r>
      <w:r w:rsidR="0054752F" w:rsidRPr="00437D23">
        <w:rPr>
          <w:rFonts w:asciiTheme="minorHAnsi" w:hAnsiTheme="minorHAnsi" w:cstheme="minorHAnsi"/>
          <w:b/>
          <w:color w:val="984806" w:themeColor="accent6" w:themeShade="80"/>
          <w:sz w:val="28"/>
          <w:szCs w:val="28"/>
        </w:rPr>
        <w:t>assage</w:t>
      </w:r>
      <w:r w:rsidR="0054752F" w:rsidRPr="00437D23">
        <w:rPr>
          <w:rFonts w:asciiTheme="minorHAnsi" w:hAnsiTheme="minorHAnsi" w:cstheme="minorHAnsi"/>
          <w:color w:val="984806" w:themeColor="accent6" w:themeShade="80"/>
          <w:sz w:val="28"/>
          <w:szCs w:val="28"/>
        </w:rPr>
        <w:t xml:space="preserve"> </w:t>
      </w:r>
      <w:r w:rsidR="0054752F" w:rsidRPr="00437D23">
        <w:rPr>
          <w:rFonts w:asciiTheme="minorHAnsi" w:hAnsiTheme="minorHAnsi" w:cstheme="minorHAnsi"/>
          <w:color w:val="333333"/>
          <w:sz w:val="28"/>
          <w:szCs w:val="28"/>
        </w:rPr>
        <w:t>uses different sport-specific techniques aimed at increasing athletic performance, decreasing recovery time and preventing injuries.</w:t>
      </w:r>
    </w:p>
    <w:p w:rsidR="0054752F" w:rsidRPr="00437D23" w:rsidRDefault="0054752F" w:rsidP="00B214F5">
      <w:pPr>
        <w:pStyle w:val="NormalWeb"/>
        <w:spacing w:line="288" w:lineRule="atLeast"/>
        <w:jc w:val="both"/>
        <w:rPr>
          <w:rFonts w:asciiTheme="minorHAnsi" w:hAnsiTheme="minorHAnsi" w:cstheme="minorHAnsi"/>
          <w:color w:val="333333"/>
          <w:sz w:val="28"/>
          <w:szCs w:val="28"/>
        </w:rPr>
      </w:pPr>
      <w:r w:rsidRPr="00437D23">
        <w:rPr>
          <w:rFonts w:asciiTheme="minorHAnsi" w:hAnsiTheme="minorHAnsi" w:cstheme="minorHAnsi"/>
          <w:b/>
          <w:color w:val="984806" w:themeColor="accent6" w:themeShade="80"/>
          <w:sz w:val="28"/>
          <w:szCs w:val="28"/>
        </w:rPr>
        <w:t>Kinesio Taping</w:t>
      </w:r>
      <w:r w:rsidRPr="00437D23">
        <w:rPr>
          <w:rFonts w:asciiTheme="minorHAnsi" w:hAnsiTheme="minorHAnsi" w:cstheme="minorHAnsi"/>
          <w:color w:val="984806" w:themeColor="accent6" w:themeShade="80"/>
          <w:sz w:val="28"/>
          <w:szCs w:val="28"/>
        </w:rPr>
        <w:t xml:space="preserve"> </w:t>
      </w:r>
      <w:r w:rsidRPr="00437D23">
        <w:rPr>
          <w:rFonts w:asciiTheme="minorHAnsi" w:hAnsiTheme="minorHAnsi" w:cstheme="minorHAnsi"/>
          <w:color w:val="333333"/>
          <w:sz w:val="28"/>
          <w:szCs w:val="28"/>
        </w:rPr>
        <w:t>is a therapeutic and rehabilitative technique used to enhance athletic performance and protect muscles from injury or fatigue. It is also used to treat injured, overused or weak muscles.</w:t>
      </w:r>
    </w:p>
    <w:p w:rsidR="00D529EB" w:rsidRDefault="00D529EB" w:rsidP="00B214F5">
      <w:pPr>
        <w:pStyle w:val="NormalWeb"/>
        <w:spacing w:line="288" w:lineRule="atLeast"/>
        <w:jc w:val="both"/>
        <w:rPr>
          <w:rFonts w:asciiTheme="minorHAnsi" w:hAnsiTheme="minorHAnsi"/>
          <w:sz w:val="28"/>
          <w:szCs w:val="28"/>
        </w:rPr>
      </w:pPr>
      <w:r w:rsidRPr="00437D23">
        <w:rPr>
          <w:rFonts w:asciiTheme="minorHAnsi" w:hAnsiTheme="minorHAnsi" w:cstheme="minorHAnsi"/>
          <w:b/>
          <w:color w:val="984806" w:themeColor="accent6" w:themeShade="80"/>
          <w:sz w:val="28"/>
          <w:szCs w:val="28"/>
        </w:rPr>
        <w:t>Myofascial Release</w:t>
      </w:r>
      <w:r w:rsidRPr="00437D23">
        <w:rPr>
          <w:rFonts w:asciiTheme="minorHAnsi" w:hAnsiTheme="minorHAnsi" w:cstheme="minorHAnsi"/>
          <w:color w:val="984806" w:themeColor="accent6" w:themeShade="80"/>
          <w:sz w:val="28"/>
          <w:szCs w:val="28"/>
        </w:rPr>
        <w:t xml:space="preserve"> </w:t>
      </w:r>
      <w:r w:rsidRPr="00437D23">
        <w:rPr>
          <w:rFonts w:asciiTheme="minorHAnsi" w:hAnsiTheme="minorHAnsi" w:cstheme="minorHAnsi"/>
          <w:color w:val="333333"/>
          <w:sz w:val="28"/>
          <w:szCs w:val="28"/>
        </w:rPr>
        <w:t>is a</w:t>
      </w:r>
      <w:r w:rsidR="007359F2" w:rsidRPr="00437D23">
        <w:rPr>
          <w:rFonts w:asciiTheme="minorHAnsi" w:hAnsiTheme="minorHAnsi" w:cstheme="minorHAnsi"/>
          <w:color w:val="333333"/>
          <w:sz w:val="28"/>
          <w:szCs w:val="28"/>
        </w:rPr>
        <w:t xml:space="preserve"> highly specialized stretching</w:t>
      </w:r>
      <w:r w:rsidRPr="00437D23">
        <w:rPr>
          <w:rFonts w:asciiTheme="minorHAnsi" w:hAnsiTheme="minorHAnsi" w:cstheme="minorHAnsi"/>
          <w:color w:val="333333"/>
          <w:sz w:val="28"/>
          <w:szCs w:val="28"/>
        </w:rPr>
        <w:t xml:space="preserve"> </w:t>
      </w:r>
      <w:r w:rsidRPr="00437D23">
        <w:rPr>
          <w:rFonts w:asciiTheme="minorHAnsi" w:hAnsiTheme="minorHAnsi" w:cs="Arial"/>
          <w:color w:val="3F293C"/>
          <w:sz w:val="28"/>
          <w:szCs w:val="28"/>
        </w:rPr>
        <w:t>technique that involves applying gentle sustained pressure into the connective tissue restrictions to eliminate pain and restore motion</w:t>
      </w:r>
      <w:r w:rsidR="007359F2" w:rsidRPr="00437D23">
        <w:rPr>
          <w:rFonts w:asciiTheme="minorHAnsi" w:hAnsiTheme="minorHAnsi" w:cs="Arial"/>
          <w:color w:val="3F293C"/>
          <w:sz w:val="28"/>
          <w:szCs w:val="28"/>
        </w:rPr>
        <w:t xml:space="preserve">. </w:t>
      </w:r>
      <w:r w:rsidR="001D1C43" w:rsidRPr="00437D23">
        <w:rPr>
          <w:rFonts w:asciiTheme="minorHAnsi" w:hAnsiTheme="minorHAnsi"/>
          <w:sz w:val="28"/>
          <w:szCs w:val="28"/>
        </w:rPr>
        <w:t>Uneven</w:t>
      </w:r>
      <w:r w:rsidR="007359F2" w:rsidRPr="00437D23">
        <w:rPr>
          <w:rFonts w:asciiTheme="minorHAnsi" w:hAnsiTheme="minorHAnsi"/>
          <w:sz w:val="28"/>
          <w:szCs w:val="28"/>
        </w:rPr>
        <w:t xml:space="preserve"> stress can be transmitted through the fascia to other parts of the body, causing pain and a variety of other symp</w:t>
      </w:r>
      <w:r w:rsidR="001D1C43" w:rsidRPr="00437D23">
        <w:rPr>
          <w:rFonts w:asciiTheme="minorHAnsi" w:hAnsiTheme="minorHAnsi"/>
          <w:sz w:val="28"/>
          <w:szCs w:val="28"/>
        </w:rPr>
        <w:t>toms in areas you may not</w:t>
      </w:r>
      <w:r w:rsidR="007359F2" w:rsidRPr="00437D23">
        <w:rPr>
          <w:rFonts w:asciiTheme="minorHAnsi" w:hAnsiTheme="minorHAnsi"/>
          <w:sz w:val="28"/>
          <w:szCs w:val="28"/>
        </w:rPr>
        <w:t xml:space="preserve"> expect. Myofascial Release treats these symptoms by releasing the uneven tightness in injured fascia.</w:t>
      </w:r>
    </w:p>
    <w:p w:rsidR="00437D23" w:rsidRPr="00437D23" w:rsidRDefault="00437D23" w:rsidP="00437D23">
      <w:pPr>
        <w:pStyle w:val="NormalWeb"/>
        <w:spacing w:line="288" w:lineRule="atLeast"/>
        <w:jc w:val="center"/>
        <w:rPr>
          <w:rFonts w:asciiTheme="minorHAnsi" w:hAnsiTheme="minorHAnsi" w:cs="Arial"/>
          <w:b/>
          <w:color w:val="984806" w:themeColor="accent6" w:themeShade="80"/>
          <w:sz w:val="28"/>
          <w:szCs w:val="28"/>
        </w:rPr>
      </w:pPr>
      <w:r w:rsidRPr="00437D23">
        <w:rPr>
          <w:rFonts w:asciiTheme="minorHAnsi" w:hAnsiTheme="minorHAnsi"/>
          <w:b/>
          <w:color w:val="984806" w:themeColor="accent6" w:themeShade="80"/>
          <w:sz w:val="28"/>
          <w:szCs w:val="28"/>
        </w:rPr>
        <w:t>OVERVIEW OF OUR MASSAGE THERAPY SESSIONS</w:t>
      </w:r>
    </w:p>
    <w:p w:rsidR="00DD3713" w:rsidRPr="00437D23" w:rsidRDefault="00DD3713" w:rsidP="00B214F5">
      <w:pPr>
        <w:spacing w:before="100" w:beforeAutospacing="1" w:after="100" w:afterAutospacing="1" w:line="288" w:lineRule="atLeast"/>
        <w:jc w:val="both"/>
        <w:rPr>
          <w:rFonts w:eastAsia="Times New Roman" w:cstheme="minorHAnsi"/>
          <w:color w:val="333333"/>
          <w:sz w:val="28"/>
          <w:szCs w:val="28"/>
        </w:rPr>
      </w:pPr>
      <w:r w:rsidRPr="00437D23">
        <w:rPr>
          <w:rFonts w:eastAsia="Times New Roman" w:cstheme="minorHAnsi"/>
          <w:color w:val="333333"/>
          <w:sz w:val="28"/>
          <w:szCs w:val="28"/>
        </w:rPr>
        <w:t xml:space="preserve">Generally, the preferred massage session lasts 60 minutes, however, sessions can last anywhere from 15 to 90 minutes or longer depending on the person’s physical condition. Sessions can vary considerably to meet individual needs and preferences, from a simple hand or foot massage to a complete body massage. Sometimes focused attention will yield the greatest benefit. </w:t>
      </w:r>
    </w:p>
    <w:p w:rsidR="00DD3713" w:rsidRPr="00437D23" w:rsidRDefault="00DD3713" w:rsidP="00DC41D7">
      <w:pPr>
        <w:jc w:val="both"/>
        <w:rPr>
          <w:rFonts w:eastAsia="Times New Roman" w:cstheme="minorHAnsi"/>
          <w:color w:val="333333"/>
          <w:sz w:val="28"/>
          <w:szCs w:val="28"/>
        </w:rPr>
      </w:pPr>
      <w:r w:rsidRPr="00437D23">
        <w:rPr>
          <w:rFonts w:eastAsia="Times New Roman" w:cstheme="minorHAnsi"/>
          <w:color w:val="333333"/>
          <w:sz w:val="28"/>
          <w:szCs w:val="28"/>
        </w:rPr>
        <w:t>The frequency of sessions will be based on individual needs and sessions can range from twice a week to monthly. Physical benefits tend to increase with regular and frequent sessions. It is important that the massage therapist be updated before each massage session about changes in an individual’s physical condition.</w:t>
      </w:r>
    </w:p>
    <w:p w:rsidR="00437D23" w:rsidRPr="00437D23" w:rsidRDefault="00437D23" w:rsidP="00437D23">
      <w:pPr>
        <w:jc w:val="center"/>
        <w:rPr>
          <w:rFonts w:eastAsia="Times New Roman" w:cstheme="minorHAnsi"/>
          <w:b/>
          <w:color w:val="984806" w:themeColor="accent6" w:themeShade="80"/>
          <w:sz w:val="32"/>
          <w:szCs w:val="32"/>
        </w:rPr>
      </w:pPr>
      <w:r w:rsidRPr="00437D23">
        <w:rPr>
          <w:rFonts w:eastAsia="Times New Roman" w:cstheme="minorHAnsi"/>
          <w:b/>
          <w:color w:val="984806" w:themeColor="accent6" w:themeShade="80"/>
          <w:sz w:val="32"/>
          <w:szCs w:val="32"/>
        </w:rPr>
        <w:t xml:space="preserve">OUR MASSAGE </w:t>
      </w:r>
      <w:r>
        <w:rPr>
          <w:rFonts w:eastAsia="Times New Roman" w:cstheme="minorHAnsi"/>
          <w:b/>
          <w:color w:val="984806" w:themeColor="accent6" w:themeShade="80"/>
          <w:sz w:val="32"/>
          <w:szCs w:val="32"/>
        </w:rPr>
        <w:t xml:space="preserve">THERAPY </w:t>
      </w:r>
      <w:r w:rsidRPr="00437D23">
        <w:rPr>
          <w:rFonts w:eastAsia="Times New Roman" w:cstheme="minorHAnsi"/>
          <w:b/>
          <w:color w:val="984806" w:themeColor="accent6" w:themeShade="80"/>
          <w:sz w:val="32"/>
          <w:szCs w:val="32"/>
        </w:rPr>
        <w:t>PRICES</w:t>
      </w:r>
    </w:p>
    <w:p w:rsidR="00B214F5" w:rsidRPr="00437D23" w:rsidRDefault="00633B76" w:rsidP="00437D23">
      <w:pPr>
        <w:spacing w:after="0" w:line="240" w:lineRule="auto"/>
        <w:jc w:val="center"/>
        <w:rPr>
          <w:rFonts w:cstheme="minorHAnsi"/>
          <w:sz w:val="32"/>
          <w:szCs w:val="32"/>
        </w:rPr>
      </w:pPr>
      <w:r>
        <w:rPr>
          <w:rFonts w:cstheme="minorHAnsi"/>
          <w:sz w:val="32"/>
          <w:szCs w:val="32"/>
        </w:rPr>
        <w:t>30 minutes - $40</w:t>
      </w:r>
    </w:p>
    <w:p w:rsidR="0023039D" w:rsidRPr="00437D23" w:rsidRDefault="00633B76" w:rsidP="00437D23">
      <w:pPr>
        <w:spacing w:after="0" w:line="240" w:lineRule="auto"/>
        <w:jc w:val="center"/>
        <w:rPr>
          <w:rFonts w:cstheme="minorHAnsi"/>
          <w:sz w:val="32"/>
          <w:szCs w:val="32"/>
        </w:rPr>
      </w:pPr>
      <w:r>
        <w:rPr>
          <w:rFonts w:cstheme="minorHAnsi"/>
          <w:sz w:val="32"/>
          <w:szCs w:val="32"/>
        </w:rPr>
        <w:t>60 minutes - $7</w:t>
      </w:r>
      <w:r w:rsidR="0023039D" w:rsidRPr="00437D23">
        <w:rPr>
          <w:rFonts w:cstheme="minorHAnsi"/>
          <w:sz w:val="32"/>
          <w:szCs w:val="32"/>
        </w:rPr>
        <w:t>0</w:t>
      </w:r>
    </w:p>
    <w:p w:rsidR="00B214F5" w:rsidRPr="00437D23" w:rsidRDefault="00633B76" w:rsidP="00437D23">
      <w:pPr>
        <w:spacing w:after="0" w:line="240" w:lineRule="auto"/>
        <w:jc w:val="center"/>
        <w:rPr>
          <w:rFonts w:cstheme="minorHAnsi"/>
          <w:sz w:val="32"/>
          <w:szCs w:val="32"/>
        </w:rPr>
      </w:pPr>
      <w:r>
        <w:rPr>
          <w:rFonts w:cstheme="minorHAnsi"/>
          <w:sz w:val="32"/>
          <w:szCs w:val="32"/>
        </w:rPr>
        <w:t>90 minutes - $105</w:t>
      </w:r>
    </w:p>
    <w:p w:rsidR="001D1C43" w:rsidRPr="001D1C43" w:rsidRDefault="001D1C43" w:rsidP="00B214F5">
      <w:pPr>
        <w:spacing w:after="0" w:line="240" w:lineRule="auto"/>
        <w:rPr>
          <w:rFonts w:cstheme="minorHAnsi"/>
          <w:sz w:val="21"/>
          <w:szCs w:val="21"/>
        </w:rPr>
      </w:pPr>
    </w:p>
    <w:p w:rsidR="0023039D" w:rsidRPr="001D1C43" w:rsidRDefault="0023039D" w:rsidP="00B214F5">
      <w:pPr>
        <w:spacing w:after="0" w:line="240" w:lineRule="auto"/>
        <w:rPr>
          <w:rFonts w:cstheme="minorHAnsi"/>
          <w:sz w:val="21"/>
          <w:szCs w:val="21"/>
        </w:rPr>
      </w:pPr>
      <w:r w:rsidRPr="001D1C43">
        <w:rPr>
          <w:rFonts w:cstheme="minorHAnsi"/>
          <w:sz w:val="21"/>
          <w:szCs w:val="21"/>
        </w:rPr>
        <w:t>Kinesio Taping prices differ depending on the level of application</w:t>
      </w:r>
    </w:p>
    <w:sectPr w:rsidR="0023039D" w:rsidRPr="001D1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AA"/>
    <w:rsid w:val="00130C9A"/>
    <w:rsid w:val="00161D60"/>
    <w:rsid w:val="00181C5A"/>
    <w:rsid w:val="00183F73"/>
    <w:rsid w:val="001D1C43"/>
    <w:rsid w:val="001F1C09"/>
    <w:rsid w:val="0023039D"/>
    <w:rsid w:val="00271616"/>
    <w:rsid w:val="003F728B"/>
    <w:rsid w:val="00437D23"/>
    <w:rsid w:val="004C12F4"/>
    <w:rsid w:val="0052151B"/>
    <w:rsid w:val="0054752F"/>
    <w:rsid w:val="00584E81"/>
    <w:rsid w:val="00632EF3"/>
    <w:rsid w:val="00633B76"/>
    <w:rsid w:val="007359F2"/>
    <w:rsid w:val="007E778C"/>
    <w:rsid w:val="009A5FEF"/>
    <w:rsid w:val="009A75FB"/>
    <w:rsid w:val="00B214F5"/>
    <w:rsid w:val="00B417AA"/>
    <w:rsid w:val="00B5110D"/>
    <w:rsid w:val="00BE0FB9"/>
    <w:rsid w:val="00BE4418"/>
    <w:rsid w:val="00C31B16"/>
    <w:rsid w:val="00D02833"/>
    <w:rsid w:val="00D529EB"/>
    <w:rsid w:val="00DC41D7"/>
    <w:rsid w:val="00DD3713"/>
    <w:rsid w:val="00F13152"/>
    <w:rsid w:val="00F8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D371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D37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346585">
      <w:bodyDiv w:val="1"/>
      <w:marLeft w:val="0"/>
      <w:marRight w:val="0"/>
      <w:marTop w:val="0"/>
      <w:marBottom w:val="0"/>
      <w:divBdr>
        <w:top w:val="none" w:sz="0" w:space="0" w:color="auto"/>
        <w:left w:val="none" w:sz="0" w:space="0" w:color="auto"/>
        <w:bottom w:val="none" w:sz="0" w:space="0" w:color="auto"/>
        <w:right w:val="none" w:sz="0" w:space="0" w:color="auto"/>
      </w:divBdr>
      <w:divsChild>
        <w:div w:id="556204707">
          <w:marLeft w:val="0"/>
          <w:marRight w:val="0"/>
          <w:marTop w:val="0"/>
          <w:marBottom w:val="0"/>
          <w:divBdr>
            <w:top w:val="none" w:sz="0" w:space="0" w:color="auto"/>
            <w:left w:val="none" w:sz="0" w:space="0" w:color="auto"/>
            <w:bottom w:val="none" w:sz="0" w:space="0" w:color="auto"/>
            <w:right w:val="none" w:sz="0" w:space="0" w:color="auto"/>
          </w:divBdr>
          <w:divsChild>
            <w:div w:id="228544715">
              <w:marLeft w:val="0"/>
              <w:marRight w:val="0"/>
              <w:marTop w:val="0"/>
              <w:marBottom w:val="0"/>
              <w:divBdr>
                <w:top w:val="none" w:sz="0" w:space="0" w:color="auto"/>
                <w:left w:val="none" w:sz="0" w:space="0" w:color="auto"/>
                <w:bottom w:val="none" w:sz="0" w:space="0" w:color="auto"/>
                <w:right w:val="none" w:sz="0" w:space="0" w:color="auto"/>
              </w:divBdr>
              <w:divsChild>
                <w:div w:id="1873767148">
                  <w:marLeft w:val="0"/>
                  <w:marRight w:val="0"/>
                  <w:marTop w:val="0"/>
                  <w:marBottom w:val="0"/>
                  <w:divBdr>
                    <w:top w:val="none" w:sz="0" w:space="0" w:color="auto"/>
                    <w:left w:val="none" w:sz="0" w:space="0" w:color="auto"/>
                    <w:bottom w:val="none" w:sz="0" w:space="0" w:color="auto"/>
                    <w:right w:val="none" w:sz="0" w:space="0" w:color="auto"/>
                  </w:divBdr>
                  <w:divsChild>
                    <w:div w:id="648092286">
                      <w:marLeft w:val="0"/>
                      <w:marRight w:val="0"/>
                      <w:marTop w:val="0"/>
                      <w:marBottom w:val="0"/>
                      <w:divBdr>
                        <w:top w:val="none" w:sz="0" w:space="0" w:color="auto"/>
                        <w:left w:val="none" w:sz="0" w:space="0" w:color="auto"/>
                        <w:bottom w:val="none" w:sz="0" w:space="0" w:color="auto"/>
                        <w:right w:val="none" w:sz="0" w:space="0" w:color="auto"/>
                      </w:divBdr>
                      <w:divsChild>
                        <w:div w:id="91378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PNC</dc:creator>
  <cp:lastModifiedBy>Front Desk</cp:lastModifiedBy>
  <cp:revision>2</cp:revision>
  <dcterms:created xsi:type="dcterms:W3CDTF">2015-04-25T12:40:00Z</dcterms:created>
  <dcterms:modified xsi:type="dcterms:W3CDTF">2015-04-25T12:40:00Z</dcterms:modified>
</cp:coreProperties>
</file>